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49" w:rsidRDefault="0079617F" w:rsidP="009F6B2C">
      <w:pPr>
        <w:spacing w:after="0" w:line="240" w:lineRule="auto"/>
        <w:jc w:val="right"/>
        <w:rPr>
          <w:sz w:val="30"/>
        </w:rPr>
      </w:pPr>
      <w:bookmarkStart w:id="0" w:name="_GoBack"/>
      <w:bookmarkEnd w:id="0"/>
      <w:r>
        <w:rPr>
          <w:sz w:val="30"/>
        </w:rPr>
        <w:t>П</w:t>
      </w:r>
      <w:r w:rsidR="00724ABB">
        <w:rPr>
          <w:sz w:val="30"/>
        </w:rPr>
        <w:t>риложение 1</w:t>
      </w:r>
    </w:p>
    <w:p w:rsidR="003B79AE" w:rsidRPr="009F6B2C" w:rsidRDefault="003B79AE" w:rsidP="009F6B2C">
      <w:pPr>
        <w:spacing w:after="0" w:line="240" w:lineRule="auto"/>
        <w:jc w:val="right"/>
        <w:rPr>
          <w:sz w:val="30"/>
        </w:rPr>
      </w:pPr>
    </w:p>
    <w:p w:rsidR="00677349" w:rsidRPr="009F6B2C" w:rsidRDefault="00721475" w:rsidP="003B79AE">
      <w:pPr>
        <w:spacing w:after="0" w:line="240" w:lineRule="auto"/>
        <w:jc w:val="center"/>
        <w:rPr>
          <w:sz w:val="30"/>
        </w:rPr>
      </w:pPr>
      <w:r w:rsidRPr="009F6B2C">
        <w:rPr>
          <w:sz w:val="30"/>
        </w:rPr>
        <w:t>ОБРАЗЕЦ ЗАЯВЛЕНИЯ ОБ УЧАСТИИ В</w:t>
      </w:r>
      <w:r w:rsidR="00677349" w:rsidRPr="009F6B2C">
        <w:rPr>
          <w:sz w:val="30"/>
        </w:rPr>
        <w:t xml:space="preserve"> КОНКУРСЕ</w:t>
      </w:r>
    </w:p>
    <w:p w:rsidR="003B79AE" w:rsidRDefault="003B79AE" w:rsidP="009F6B2C">
      <w:pPr>
        <w:spacing w:after="0" w:line="240" w:lineRule="auto"/>
        <w:rPr>
          <w:sz w:val="30"/>
        </w:rPr>
      </w:pPr>
    </w:p>
    <w:p w:rsidR="00677349" w:rsidRPr="009F6B2C" w:rsidRDefault="00677349" w:rsidP="009F6B2C">
      <w:pPr>
        <w:spacing w:after="0" w:line="240" w:lineRule="auto"/>
        <w:rPr>
          <w:sz w:val="30"/>
        </w:rPr>
      </w:pPr>
      <w:r w:rsidRPr="009F6B2C">
        <w:rPr>
          <w:sz w:val="30"/>
        </w:rPr>
        <w:t>Бланк учреждения</w:t>
      </w:r>
      <w:r w:rsidR="00721475" w:rsidRPr="009F6B2C">
        <w:rPr>
          <w:sz w:val="30"/>
        </w:rPr>
        <w:t xml:space="preserve">, дата </w:t>
      </w:r>
    </w:p>
    <w:p w:rsidR="00FA21F6" w:rsidRPr="009F6B2C" w:rsidRDefault="00677349" w:rsidP="003B79AE">
      <w:pPr>
        <w:tabs>
          <w:tab w:val="left" w:pos="2835"/>
        </w:tabs>
        <w:spacing w:after="0" w:line="240" w:lineRule="auto"/>
        <w:ind w:left="4956" w:right="-426"/>
        <w:rPr>
          <w:sz w:val="30"/>
        </w:rPr>
      </w:pPr>
      <w:r w:rsidRPr="009F6B2C">
        <w:rPr>
          <w:sz w:val="30"/>
        </w:rPr>
        <w:t xml:space="preserve">Директору </w:t>
      </w:r>
    </w:p>
    <w:p w:rsidR="00677349" w:rsidRPr="009F6B2C" w:rsidRDefault="00677349" w:rsidP="003B79AE">
      <w:pPr>
        <w:spacing w:after="0" w:line="240" w:lineRule="auto"/>
        <w:ind w:left="4956" w:right="-426"/>
        <w:rPr>
          <w:sz w:val="30"/>
        </w:rPr>
      </w:pPr>
      <w:r w:rsidRPr="009F6B2C">
        <w:rPr>
          <w:sz w:val="30"/>
        </w:rPr>
        <w:t xml:space="preserve">УО "Гродненский государственный </w:t>
      </w:r>
    </w:p>
    <w:p w:rsidR="00677349" w:rsidRPr="009F6B2C" w:rsidRDefault="00677349" w:rsidP="003B79AE">
      <w:pPr>
        <w:spacing w:after="0" w:line="240" w:lineRule="auto"/>
        <w:ind w:left="4956" w:right="-426"/>
        <w:rPr>
          <w:sz w:val="30"/>
        </w:rPr>
      </w:pPr>
      <w:r w:rsidRPr="009F6B2C">
        <w:rPr>
          <w:sz w:val="30"/>
        </w:rPr>
        <w:t>музыкальный колледж"</w:t>
      </w:r>
    </w:p>
    <w:p w:rsidR="006C5749" w:rsidRPr="009F6B2C" w:rsidRDefault="006C5749" w:rsidP="006C5749">
      <w:pPr>
        <w:spacing w:after="0" w:line="240" w:lineRule="auto"/>
        <w:ind w:left="4962" w:right="-426"/>
        <w:rPr>
          <w:sz w:val="30"/>
        </w:rPr>
      </w:pPr>
      <w:proofErr w:type="spellStart"/>
      <w:r w:rsidRPr="009F6B2C">
        <w:rPr>
          <w:sz w:val="30"/>
        </w:rPr>
        <w:t>А.П.Саросек</w:t>
      </w:r>
      <w:proofErr w:type="spellEnd"/>
    </w:p>
    <w:p w:rsidR="00677349" w:rsidRPr="009F6B2C" w:rsidRDefault="00677349" w:rsidP="006C5749">
      <w:pPr>
        <w:spacing w:after="0" w:line="240" w:lineRule="auto"/>
        <w:jc w:val="center"/>
        <w:rPr>
          <w:sz w:val="30"/>
        </w:rPr>
      </w:pPr>
    </w:p>
    <w:p w:rsidR="003B79AE" w:rsidRDefault="003B79AE" w:rsidP="009F6B2C">
      <w:pPr>
        <w:spacing w:after="0" w:line="240" w:lineRule="auto"/>
        <w:jc w:val="center"/>
        <w:rPr>
          <w:sz w:val="30"/>
        </w:rPr>
      </w:pPr>
    </w:p>
    <w:p w:rsidR="00677349" w:rsidRPr="009F6B2C" w:rsidRDefault="00721475" w:rsidP="009F6B2C">
      <w:pPr>
        <w:spacing w:after="0" w:line="240" w:lineRule="auto"/>
        <w:jc w:val="center"/>
        <w:rPr>
          <w:sz w:val="30"/>
        </w:rPr>
      </w:pPr>
      <w:r w:rsidRPr="009F6B2C">
        <w:rPr>
          <w:sz w:val="30"/>
        </w:rPr>
        <w:t>ЗАЯВЛЕНИЕ</w:t>
      </w:r>
    </w:p>
    <w:p w:rsidR="003B79AE" w:rsidRDefault="00677349" w:rsidP="009F6B2C">
      <w:pPr>
        <w:spacing w:after="0" w:line="240" w:lineRule="auto"/>
        <w:jc w:val="both"/>
        <w:rPr>
          <w:sz w:val="30"/>
        </w:rPr>
      </w:pPr>
      <w:r w:rsidRPr="009F6B2C">
        <w:rPr>
          <w:sz w:val="30"/>
        </w:rPr>
        <w:tab/>
        <w:t>Изучив положение о к</w:t>
      </w:r>
      <w:r w:rsidR="00721475" w:rsidRPr="009F6B2C">
        <w:rPr>
          <w:sz w:val="30"/>
        </w:rPr>
        <w:t>онкурсе «</w:t>
      </w:r>
      <w:proofErr w:type="spellStart"/>
      <w:r w:rsidRPr="009F6B2C">
        <w:rPr>
          <w:sz w:val="30"/>
        </w:rPr>
        <w:t>ВзаимоДейтсвие</w:t>
      </w:r>
      <w:proofErr w:type="spellEnd"/>
      <w:r w:rsidR="00721475" w:rsidRPr="009F6B2C">
        <w:rPr>
          <w:sz w:val="30"/>
        </w:rPr>
        <w:t xml:space="preserve">» </w:t>
      </w:r>
      <w:r w:rsidRPr="009F6B2C">
        <w:rPr>
          <w:rFonts w:eastAsia="Times New Roman"/>
          <w:sz w:val="30"/>
          <w:lang w:eastAsia="ru-RU"/>
        </w:rPr>
        <w:t>с</w:t>
      </w:r>
      <w:r w:rsidR="006C5749">
        <w:rPr>
          <w:rFonts w:eastAsia="Times New Roman"/>
          <w:sz w:val="30"/>
          <w:lang w:eastAsia="ru-RU"/>
        </w:rPr>
        <w:t xml:space="preserve">реди детских музыкальных школ, </w:t>
      </w:r>
      <w:r w:rsidRPr="009F6B2C">
        <w:rPr>
          <w:rFonts w:eastAsia="Times New Roman"/>
          <w:sz w:val="30"/>
          <w:lang w:eastAsia="ru-RU"/>
        </w:rPr>
        <w:t xml:space="preserve">детских музыкальных школ искусств Гродненского методического объединения </w:t>
      </w:r>
      <w:r w:rsidR="00721475" w:rsidRPr="009F6B2C">
        <w:rPr>
          <w:sz w:val="30"/>
        </w:rPr>
        <w:t>____________________________________</w:t>
      </w:r>
      <w:r w:rsidRPr="009F6B2C">
        <w:rPr>
          <w:sz w:val="30"/>
        </w:rPr>
        <w:t>_</w:t>
      </w:r>
    </w:p>
    <w:p w:rsidR="00677349" w:rsidRPr="009F6B2C" w:rsidRDefault="00677349" w:rsidP="009F6B2C">
      <w:pPr>
        <w:spacing w:after="0" w:line="240" w:lineRule="auto"/>
        <w:jc w:val="both"/>
        <w:rPr>
          <w:sz w:val="30"/>
        </w:rPr>
      </w:pPr>
      <w:r w:rsidRPr="009F6B2C">
        <w:rPr>
          <w:sz w:val="30"/>
        </w:rPr>
        <w:t>__________________</w:t>
      </w:r>
      <w:r w:rsidR="003B79AE">
        <w:rPr>
          <w:sz w:val="30"/>
        </w:rPr>
        <w:t>________________________________________</w:t>
      </w:r>
      <w:r w:rsidRPr="009F6B2C">
        <w:rPr>
          <w:sz w:val="30"/>
        </w:rPr>
        <w:t>____</w:t>
      </w:r>
    </w:p>
    <w:p w:rsidR="00677349" w:rsidRPr="006C5749" w:rsidRDefault="00677349" w:rsidP="009F6B2C">
      <w:pPr>
        <w:spacing w:after="0" w:line="240" w:lineRule="auto"/>
        <w:jc w:val="center"/>
        <w:rPr>
          <w:sz w:val="20"/>
          <w:szCs w:val="20"/>
        </w:rPr>
      </w:pPr>
      <w:r w:rsidRPr="006C5749">
        <w:rPr>
          <w:sz w:val="20"/>
          <w:szCs w:val="20"/>
        </w:rPr>
        <w:t>Наименование учреждения</w:t>
      </w:r>
    </w:p>
    <w:p w:rsidR="00677349" w:rsidRPr="009F6B2C" w:rsidRDefault="00721475" w:rsidP="009F6B2C">
      <w:pPr>
        <w:spacing w:after="0" w:line="240" w:lineRule="auto"/>
        <w:jc w:val="both"/>
        <w:rPr>
          <w:sz w:val="30"/>
        </w:rPr>
      </w:pPr>
      <w:r w:rsidRPr="009F6B2C">
        <w:rPr>
          <w:sz w:val="30"/>
        </w:rPr>
        <w:t xml:space="preserve"> соо</w:t>
      </w:r>
      <w:r w:rsidR="00677349" w:rsidRPr="009F6B2C">
        <w:rPr>
          <w:sz w:val="30"/>
        </w:rPr>
        <w:t>бщаем о согласии участвовать в к</w:t>
      </w:r>
      <w:r w:rsidRPr="009F6B2C">
        <w:rPr>
          <w:sz w:val="30"/>
        </w:rPr>
        <w:t>онку</w:t>
      </w:r>
      <w:r w:rsidR="00677349" w:rsidRPr="009F6B2C">
        <w:rPr>
          <w:sz w:val="30"/>
        </w:rPr>
        <w:t>рсе на условиях, установленных п</w:t>
      </w:r>
      <w:r w:rsidRPr="009F6B2C">
        <w:rPr>
          <w:sz w:val="30"/>
        </w:rPr>
        <w:t>оложением,</w:t>
      </w:r>
      <w:r w:rsidR="00677349" w:rsidRPr="009F6B2C">
        <w:rPr>
          <w:sz w:val="30"/>
        </w:rPr>
        <w:t xml:space="preserve"> и просим включить в список участников.</w:t>
      </w:r>
      <w:r w:rsidRPr="009F6B2C">
        <w:rPr>
          <w:sz w:val="30"/>
        </w:rPr>
        <w:t xml:space="preserve"> </w:t>
      </w:r>
    </w:p>
    <w:p w:rsidR="00787216" w:rsidRPr="009F6B2C" w:rsidRDefault="00787216" w:rsidP="006C5749">
      <w:pPr>
        <w:spacing w:after="0" w:line="360" w:lineRule="auto"/>
        <w:jc w:val="both"/>
        <w:rPr>
          <w:sz w:val="30"/>
        </w:rPr>
      </w:pPr>
    </w:p>
    <w:p w:rsidR="00721475" w:rsidRPr="009F6B2C" w:rsidRDefault="003013EC" w:rsidP="009F6B2C">
      <w:pPr>
        <w:spacing w:after="0" w:line="240" w:lineRule="auto"/>
        <w:jc w:val="both"/>
        <w:rPr>
          <w:sz w:val="30"/>
        </w:rPr>
      </w:pPr>
      <w:r>
        <w:rPr>
          <w:sz w:val="30"/>
        </w:rPr>
        <w:t>Д</w:t>
      </w:r>
      <w:r w:rsidR="00721475" w:rsidRPr="009F6B2C">
        <w:rPr>
          <w:sz w:val="30"/>
        </w:rPr>
        <w:t xml:space="preserve">олжность </w:t>
      </w:r>
      <w:r>
        <w:rPr>
          <w:sz w:val="30"/>
        </w:rPr>
        <w:tab/>
      </w:r>
      <w:r>
        <w:rPr>
          <w:sz w:val="30"/>
        </w:rPr>
        <w:tab/>
      </w:r>
      <w:r w:rsidR="00677349" w:rsidRPr="009F6B2C">
        <w:rPr>
          <w:sz w:val="30"/>
        </w:rPr>
        <w:t xml:space="preserve">                                      Ф.И.О.</w:t>
      </w:r>
      <w:r w:rsidR="00721475" w:rsidRPr="009F6B2C">
        <w:rPr>
          <w:sz w:val="30"/>
        </w:rPr>
        <w:t>(подпись)</w:t>
      </w:r>
    </w:p>
    <w:p w:rsidR="00721475" w:rsidRPr="009F6B2C" w:rsidRDefault="00721475" w:rsidP="009F6B2C">
      <w:pPr>
        <w:spacing w:after="0" w:line="240" w:lineRule="auto"/>
        <w:rPr>
          <w:sz w:val="30"/>
        </w:rPr>
      </w:pPr>
    </w:p>
    <w:p w:rsidR="00721475" w:rsidRPr="009F6B2C" w:rsidRDefault="00721475" w:rsidP="009F6B2C">
      <w:pPr>
        <w:spacing w:after="0"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Pr="009F6B2C" w:rsidRDefault="00721475" w:rsidP="009F6B2C">
      <w:pPr>
        <w:spacing w:line="240" w:lineRule="auto"/>
        <w:rPr>
          <w:sz w:val="30"/>
        </w:rPr>
      </w:pPr>
    </w:p>
    <w:p w:rsidR="00721475" w:rsidRDefault="00721475" w:rsidP="009F6B2C">
      <w:pPr>
        <w:spacing w:line="240" w:lineRule="auto"/>
        <w:rPr>
          <w:sz w:val="30"/>
        </w:rPr>
      </w:pPr>
    </w:p>
    <w:p w:rsidR="006C5749" w:rsidRDefault="006C5749" w:rsidP="009F6B2C">
      <w:pPr>
        <w:spacing w:line="240" w:lineRule="auto"/>
        <w:rPr>
          <w:sz w:val="30"/>
        </w:rPr>
      </w:pPr>
    </w:p>
    <w:p w:rsidR="006C5749" w:rsidRDefault="006C5749" w:rsidP="009F6B2C">
      <w:pPr>
        <w:spacing w:line="240" w:lineRule="auto"/>
        <w:rPr>
          <w:sz w:val="30"/>
        </w:rPr>
      </w:pPr>
    </w:p>
    <w:p w:rsidR="006C5749" w:rsidRDefault="006C5749" w:rsidP="009F6B2C">
      <w:pPr>
        <w:spacing w:line="240" w:lineRule="auto"/>
        <w:rPr>
          <w:sz w:val="30"/>
        </w:rPr>
      </w:pPr>
    </w:p>
    <w:tbl>
      <w:tblPr>
        <w:tblStyle w:val="a6"/>
        <w:tblpPr w:leftFromText="180" w:rightFromText="180" w:horzAnchor="margin" w:tblpY="1315"/>
        <w:tblW w:w="9747" w:type="dxa"/>
        <w:tblLook w:val="04A0" w:firstRow="1" w:lastRow="0" w:firstColumn="1" w:lastColumn="0" w:noHBand="0" w:noVBand="1"/>
      </w:tblPr>
      <w:tblGrid>
        <w:gridCol w:w="1448"/>
        <w:gridCol w:w="1481"/>
        <w:gridCol w:w="1068"/>
        <w:gridCol w:w="1352"/>
        <w:gridCol w:w="1397"/>
        <w:gridCol w:w="1498"/>
        <w:gridCol w:w="1503"/>
      </w:tblGrid>
      <w:tr w:rsidR="00B82680" w:rsidTr="00BA1AEB">
        <w:tc>
          <w:tcPr>
            <w:tcW w:w="1479" w:type="dxa"/>
          </w:tcPr>
          <w:p w:rsidR="006C5749" w:rsidRPr="001100F3" w:rsidRDefault="006C5749" w:rsidP="00BA1AEB">
            <w:pPr>
              <w:jc w:val="center"/>
              <w:rPr>
                <w:sz w:val="22"/>
                <w:szCs w:val="22"/>
              </w:rPr>
            </w:pPr>
            <w:r w:rsidRPr="001100F3">
              <w:rPr>
                <w:sz w:val="22"/>
                <w:szCs w:val="22"/>
              </w:rPr>
              <w:lastRenderedPageBreak/>
              <w:t xml:space="preserve">Название </w:t>
            </w:r>
            <w:r>
              <w:t>УО</w:t>
            </w:r>
          </w:p>
        </w:tc>
        <w:tc>
          <w:tcPr>
            <w:tcW w:w="8268" w:type="dxa"/>
            <w:gridSpan w:val="6"/>
          </w:tcPr>
          <w:p w:rsidR="006C5749" w:rsidRPr="001100F3" w:rsidRDefault="006C5749" w:rsidP="00BA1AEB">
            <w:pPr>
              <w:jc w:val="center"/>
              <w:rPr>
                <w:sz w:val="22"/>
                <w:szCs w:val="22"/>
              </w:rPr>
            </w:pPr>
            <w:r w:rsidRPr="001100F3">
              <w:rPr>
                <w:sz w:val="22"/>
                <w:szCs w:val="22"/>
              </w:rPr>
              <w:t>Критерии оценивания</w:t>
            </w:r>
          </w:p>
        </w:tc>
      </w:tr>
      <w:tr w:rsidR="00B82680" w:rsidTr="00BA1AEB">
        <w:tc>
          <w:tcPr>
            <w:tcW w:w="1479" w:type="dxa"/>
          </w:tcPr>
          <w:p w:rsidR="006C5749" w:rsidRDefault="006C5749" w:rsidP="00BA1AEB"/>
        </w:tc>
        <w:tc>
          <w:tcPr>
            <w:tcW w:w="1509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2C7E28">
              <w:rPr>
                <w:sz w:val="16"/>
                <w:szCs w:val="16"/>
              </w:rPr>
              <w:t xml:space="preserve">Участие </w:t>
            </w:r>
            <w:r w:rsidRPr="000311E5">
              <w:rPr>
                <w:sz w:val="16"/>
                <w:szCs w:val="16"/>
              </w:rPr>
              <w:t xml:space="preserve"> школ (учащихся и преподавателей) в конкурсах и концертах, организатором которых является Гродненский музыкальный колледж.</w:t>
            </w:r>
          </w:p>
          <w:p w:rsidR="006C5749" w:rsidRPr="000311E5" w:rsidRDefault="006C5749" w:rsidP="00BA1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(указывается дата, название </w:t>
            </w:r>
            <w:proofErr w:type="gramStart"/>
            <w:r>
              <w:rPr>
                <w:sz w:val="16"/>
                <w:szCs w:val="16"/>
              </w:rPr>
              <w:t>мероприятия  и</w:t>
            </w:r>
            <w:proofErr w:type="gramEnd"/>
            <w:r>
              <w:rPr>
                <w:sz w:val="16"/>
                <w:szCs w:val="16"/>
              </w:rPr>
              <w:t xml:space="preserve"> кол. участников)</w:t>
            </w:r>
          </w:p>
          <w:p w:rsidR="006C5749" w:rsidRPr="000311E5" w:rsidRDefault="006C5749" w:rsidP="00BA1AEB">
            <w:pPr>
              <w:jc w:val="both"/>
              <w:rPr>
                <w:b/>
              </w:rPr>
            </w:pPr>
            <w:r w:rsidRPr="000311E5">
              <w:rPr>
                <w:sz w:val="16"/>
                <w:szCs w:val="16"/>
              </w:rPr>
              <w:t xml:space="preserve"> </w:t>
            </w:r>
            <w:r w:rsidRPr="000311E5">
              <w:rPr>
                <w:b/>
                <w:i/>
                <w:sz w:val="16"/>
                <w:szCs w:val="16"/>
              </w:rPr>
              <w:t>1 участник от школы – 1 балл</w:t>
            </w:r>
          </w:p>
        </w:tc>
        <w:tc>
          <w:tcPr>
            <w:tcW w:w="1096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  <w:r w:rsidRPr="00134232">
              <w:rPr>
                <w:sz w:val="16"/>
                <w:szCs w:val="16"/>
              </w:rPr>
              <w:t>2. Участие в семинарах</w:t>
            </w:r>
            <w:r>
              <w:rPr>
                <w:sz w:val="16"/>
                <w:szCs w:val="16"/>
              </w:rPr>
              <w:t xml:space="preserve"> (дата и название семинара)</w:t>
            </w:r>
          </w:p>
          <w:p w:rsidR="006C5749" w:rsidRPr="00134232" w:rsidRDefault="006C5749" w:rsidP="00BA1AEB">
            <w:pPr>
              <w:rPr>
                <w:sz w:val="16"/>
                <w:szCs w:val="16"/>
              </w:rPr>
            </w:pPr>
            <w:r w:rsidRPr="000311E5">
              <w:rPr>
                <w:b/>
                <w:i/>
                <w:sz w:val="16"/>
                <w:szCs w:val="16"/>
              </w:rPr>
              <w:t>1 участник от школы – 1 балл</w:t>
            </w:r>
          </w:p>
        </w:tc>
        <w:tc>
          <w:tcPr>
            <w:tcW w:w="1185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34232">
              <w:rPr>
                <w:sz w:val="16"/>
                <w:szCs w:val="16"/>
              </w:rPr>
              <w:t>Публикации в СМИ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B82680">
              <w:rPr>
                <w:sz w:val="16"/>
                <w:szCs w:val="16"/>
              </w:rPr>
              <w:t>и  интернет</w:t>
            </w:r>
            <w:proofErr w:type="gramEnd"/>
            <w:r w:rsidR="00B82680">
              <w:rPr>
                <w:sz w:val="16"/>
                <w:szCs w:val="16"/>
              </w:rPr>
              <w:t xml:space="preserve"> ресурсах</w:t>
            </w:r>
            <w:r>
              <w:rPr>
                <w:sz w:val="16"/>
                <w:szCs w:val="16"/>
              </w:rPr>
              <w:t>(</w:t>
            </w:r>
            <w:r w:rsidR="00B82680">
              <w:rPr>
                <w:sz w:val="16"/>
                <w:szCs w:val="16"/>
              </w:rPr>
              <w:t>ссылка на</w:t>
            </w:r>
            <w:r>
              <w:rPr>
                <w:sz w:val="16"/>
                <w:szCs w:val="16"/>
              </w:rPr>
              <w:t xml:space="preserve"> СМИ</w:t>
            </w:r>
            <w:r w:rsidR="00B82680">
              <w:rPr>
                <w:sz w:val="16"/>
                <w:szCs w:val="16"/>
              </w:rPr>
              <w:t xml:space="preserve"> и интернет ресурс</w:t>
            </w:r>
            <w:r>
              <w:rPr>
                <w:sz w:val="16"/>
                <w:szCs w:val="16"/>
              </w:rPr>
              <w:t>)</w:t>
            </w:r>
          </w:p>
          <w:p w:rsidR="006C5749" w:rsidRPr="00134232" w:rsidRDefault="006C5749" w:rsidP="00BA1AEB">
            <w:pPr>
              <w:jc w:val="both"/>
              <w:rPr>
                <w:b/>
                <w:i/>
                <w:sz w:val="16"/>
                <w:szCs w:val="16"/>
              </w:rPr>
            </w:pPr>
            <w:r w:rsidRPr="00134232">
              <w:rPr>
                <w:b/>
                <w:i/>
                <w:sz w:val="16"/>
                <w:szCs w:val="16"/>
              </w:rPr>
              <w:t>1 публикация – 5</w:t>
            </w:r>
            <w:r>
              <w:rPr>
                <w:b/>
                <w:i/>
                <w:sz w:val="16"/>
                <w:szCs w:val="16"/>
              </w:rPr>
              <w:t xml:space="preserve"> баллов</w:t>
            </w:r>
          </w:p>
          <w:p w:rsidR="006C5749" w:rsidRPr="00134232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4232">
              <w:rPr>
                <w:sz w:val="16"/>
                <w:szCs w:val="16"/>
              </w:rPr>
              <w:t xml:space="preserve">. </w:t>
            </w:r>
            <w:r w:rsidR="00B82680">
              <w:rPr>
                <w:sz w:val="16"/>
                <w:szCs w:val="16"/>
              </w:rPr>
              <w:t>Количество абитуриентов, поступивших в УО «Гродненский государственный музыкальный колледж»</w:t>
            </w:r>
          </w:p>
          <w:p w:rsidR="006C5749" w:rsidRPr="00134232" w:rsidRDefault="006C5749" w:rsidP="00BA1AEB">
            <w:pPr>
              <w:jc w:val="both"/>
              <w:rPr>
                <w:b/>
                <w:i/>
                <w:sz w:val="16"/>
                <w:szCs w:val="16"/>
              </w:rPr>
            </w:pPr>
            <w:r w:rsidRPr="00134232">
              <w:rPr>
                <w:b/>
                <w:i/>
                <w:sz w:val="16"/>
                <w:szCs w:val="16"/>
              </w:rPr>
              <w:t>1 абитуриент – 10 баллов</w:t>
            </w:r>
          </w:p>
          <w:p w:rsidR="006C5749" w:rsidRDefault="006C5749" w:rsidP="00BA1AEB"/>
        </w:tc>
        <w:tc>
          <w:tcPr>
            <w:tcW w:w="1578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  <w:r w:rsidRPr="00134232">
              <w:rPr>
                <w:sz w:val="16"/>
                <w:szCs w:val="16"/>
              </w:rPr>
              <w:t>5. Заявка на целевую подготовку кадров.</w:t>
            </w:r>
          </w:p>
          <w:p w:rsidR="006C5749" w:rsidRPr="00134232" w:rsidRDefault="006C5749" w:rsidP="00BA1AEB">
            <w:pPr>
              <w:rPr>
                <w:b/>
                <w:i/>
                <w:sz w:val="16"/>
                <w:szCs w:val="16"/>
              </w:rPr>
            </w:pPr>
            <w:r w:rsidRPr="00134232">
              <w:rPr>
                <w:b/>
                <w:i/>
                <w:sz w:val="16"/>
                <w:szCs w:val="16"/>
              </w:rPr>
              <w:t>1 абитуриент на основе договора о целевой подготовке   - 15 баллов</w:t>
            </w:r>
          </w:p>
          <w:p w:rsidR="006C5749" w:rsidRDefault="006C5749" w:rsidP="00BA1AEB"/>
        </w:tc>
        <w:tc>
          <w:tcPr>
            <w:tcW w:w="1559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  <w:r w:rsidRPr="00134232">
              <w:rPr>
                <w:sz w:val="16"/>
                <w:szCs w:val="16"/>
              </w:rPr>
              <w:t>6. Распределение выпускников Гродненского музыкального колледжа на первое рабочее в ДМШ и ДМШИ Гродненского методического объединения.</w:t>
            </w:r>
          </w:p>
          <w:p w:rsidR="006C5749" w:rsidRPr="00134232" w:rsidRDefault="006C5749" w:rsidP="00BA1AEB">
            <w:pPr>
              <w:rPr>
                <w:b/>
                <w:i/>
                <w:sz w:val="16"/>
                <w:szCs w:val="16"/>
              </w:rPr>
            </w:pPr>
            <w:r w:rsidRPr="00134232">
              <w:rPr>
                <w:b/>
                <w:i/>
                <w:sz w:val="16"/>
                <w:szCs w:val="16"/>
              </w:rPr>
              <w:t>1 молодой специалист</w:t>
            </w:r>
            <w:r w:rsidR="00B82680">
              <w:rPr>
                <w:b/>
                <w:i/>
                <w:sz w:val="16"/>
                <w:szCs w:val="16"/>
              </w:rPr>
              <w:t xml:space="preserve"> – 5</w:t>
            </w:r>
            <w:r w:rsidRPr="00134232">
              <w:rPr>
                <w:b/>
                <w:i/>
                <w:sz w:val="16"/>
                <w:szCs w:val="16"/>
              </w:rPr>
              <w:t>баллов</w:t>
            </w:r>
          </w:p>
          <w:p w:rsidR="006C5749" w:rsidRDefault="006C5749" w:rsidP="00BA1AEB"/>
        </w:tc>
      </w:tr>
      <w:tr w:rsidR="00B82680" w:rsidTr="006C5749">
        <w:trPr>
          <w:trHeight w:val="319"/>
        </w:trPr>
        <w:tc>
          <w:tcPr>
            <w:tcW w:w="1479" w:type="dxa"/>
          </w:tcPr>
          <w:p w:rsidR="006C5749" w:rsidRPr="00E45B1E" w:rsidRDefault="00E45B1E" w:rsidP="00BA1AEB">
            <w:pPr>
              <w:rPr>
                <w:sz w:val="24"/>
                <w:szCs w:val="24"/>
              </w:rPr>
            </w:pPr>
            <w:r w:rsidRPr="00E45B1E">
              <w:rPr>
                <w:sz w:val="24"/>
                <w:szCs w:val="24"/>
              </w:rPr>
              <w:t>24.03.2023</w:t>
            </w:r>
          </w:p>
        </w:tc>
        <w:tc>
          <w:tcPr>
            <w:tcW w:w="1509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6C5749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C5749" w:rsidRPr="00134232" w:rsidRDefault="006C5749" w:rsidP="00BA1AEB">
            <w:pPr>
              <w:rPr>
                <w:sz w:val="16"/>
                <w:szCs w:val="16"/>
              </w:rPr>
            </w:pPr>
          </w:p>
        </w:tc>
      </w:tr>
      <w:tr w:rsidR="00B82680" w:rsidTr="006C5749">
        <w:trPr>
          <w:trHeight w:val="319"/>
        </w:trPr>
        <w:tc>
          <w:tcPr>
            <w:tcW w:w="1479" w:type="dxa"/>
          </w:tcPr>
          <w:p w:rsidR="00E45B1E" w:rsidRPr="00E45B1E" w:rsidRDefault="00E45B1E" w:rsidP="00BA1AEB">
            <w:pPr>
              <w:rPr>
                <w:sz w:val="24"/>
                <w:szCs w:val="24"/>
              </w:rPr>
            </w:pPr>
            <w:r w:rsidRPr="00E45B1E">
              <w:rPr>
                <w:sz w:val="24"/>
                <w:szCs w:val="24"/>
              </w:rPr>
              <w:t>23.06.2023</w:t>
            </w:r>
          </w:p>
        </w:tc>
        <w:tc>
          <w:tcPr>
            <w:tcW w:w="1509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</w:tr>
      <w:tr w:rsidR="00B82680" w:rsidTr="006C5749">
        <w:trPr>
          <w:trHeight w:val="319"/>
        </w:trPr>
        <w:tc>
          <w:tcPr>
            <w:tcW w:w="1479" w:type="dxa"/>
          </w:tcPr>
          <w:p w:rsidR="00E45B1E" w:rsidRPr="00E45B1E" w:rsidRDefault="00E45B1E" w:rsidP="00BA1AEB">
            <w:pPr>
              <w:rPr>
                <w:sz w:val="24"/>
                <w:szCs w:val="24"/>
              </w:rPr>
            </w:pPr>
            <w:r w:rsidRPr="00E45B1E">
              <w:rPr>
                <w:sz w:val="24"/>
                <w:szCs w:val="24"/>
              </w:rPr>
              <w:t>22.09.2023</w:t>
            </w:r>
          </w:p>
        </w:tc>
        <w:tc>
          <w:tcPr>
            <w:tcW w:w="1509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</w:tr>
      <w:tr w:rsidR="00B82680" w:rsidTr="006C5749">
        <w:trPr>
          <w:trHeight w:val="319"/>
        </w:trPr>
        <w:tc>
          <w:tcPr>
            <w:tcW w:w="1479" w:type="dxa"/>
          </w:tcPr>
          <w:p w:rsidR="00E45B1E" w:rsidRPr="00E45B1E" w:rsidRDefault="00E45B1E" w:rsidP="00BA1AEB">
            <w:pPr>
              <w:rPr>
                <w:sz w:val="24"/>
                <w:szCs w:val="24"/>
              </w:rPr>
            </w:pPr>
            <w:r w:rsidRPr="00E45B1E">
              <w:rPr>
                <w:sz w:val="24"/>
                <w:szCs w:val="24"/>
              </w:rPr>
              <w:t>22.12.2023</w:t>
            </w:r>
          </w:p>
        </w:tc>
        <w:tc>
          <w:tcPr>
            <w:tcW w:w="1509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E45B1E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5B1E" w:rsidRPr="00134232" w:rsidRDefault="00E45B1E" w:rsidP="00BA1AEB">
            <w:pPr>
              <w:rPr>
                <w:sz w:val="16"/>
                <w:szCs w:val="16"/>
              </w:rPr>
            </w:pPr>
          </w:p>
        </w:tc>
      </w:tr>
      <w:tr w:rsidR="00B82680" w:rsidTr="00BA1AEB">
        <w:tc>
          <w:tcPr>
            <w:tcW w:w="1479" w:type="dxa"/>
          </w:tcPr>
          <w:p w:rsidR="006C5749" w:rsidRDefault="006C5749" w:rsidP="00BA1AEB">
            <w:r>
              <w:t>Итог</w:t>
            </w:r>
            <w:r w:rsidR="0079617F">
              <w:t>о</w:t>
            </w:r>
            <w:r>
              <w:t xml:space="preserve"> </w:t>
            </w:r>
          </w:p>
        </w:tc>
        <w:tc>
          <w:tcPr>
            <w:tcW w:w="1509" w:type="dxa"/>
          </w:tcPr>
          <w:p w:rsidR="006C5749" w:rsidRDefault="006C5749" w:rsidP="00BA1AEB"/>
        </w:tc>
        <w:tc>
          <w:tcPr>
            <w:tcW w:w="1096" w:type="dxa"/>
          </w:tcPr>
          <w:p w:rsidR="006C5749" w:rsidRDefault="006C5749" w:rsidP="00BA1AEB"/>
        </w:tc>
        <w:tc>
          <w:tcPr>
            <w:tcW w:w="1185" w:type="dxa"/>
          </w:tcPr>
          <w:p w:rsidR="006C5749" w:rsidRDefault="006C5749" w:rsidP="00BA1AEB"/>
        </w:tc>
        <w:tc>
          <w:tcPr>
            <w:tcW w:w="1341" w:type="dxa"/>
          </w:tcPr>
          <w:p w:rsidR="006C5749" w:rsidRDefault="006C5749" w:rsidP="00BA1AEB"/>
        </w:tc>
        <w:tc>
          <w:tcPr>
            <w:tcW w:w="1578" w:type="dxa"/>
          </w:tcPr>
          <w:p w:rsidR="006C5749" w:rsidRDefault="006C5749" w:rsidP="00BA1AEB"/>
        </w:tc>
        <w:tc>
          <w:tcPr>
            <w:tcW w:w="1559" w:type="dxa"/>
          </w:tcPr>
          <w:p w:rsidR="006C5749" w:rsidRDefault="006C5749" w:rsidP="00BA1AEB"/>
        </w:tc>
      </w:tr>
    </w:tbl>
    <w:p w:rsidR="006C5749" w:rsidRPr="001100F3" w:rsidRDefault="0079617F" w:rsidP="006C5749">
      <w:pPr>
        <w:jc w:val="right"/>
        <w:rPr>
          <w:sz w:val="30"/>
        </w:rPr>
      </w:pPr>
      <w:r>
        <w:rPr>
          <w:sz w:val="30"/>
        </w:rPr>
        <w:t>П</w:t>
      </w:r>
      <w:r w:rsidR="006C5749" w:rsidRPr="001100F3">
        <w:rPr>
          <w:sz w:val="30"/>
        </w:rPr>
        <w:t>риложение 2</w:t>
      </w:r>
    </w:p>
    <w:p w:rsidR="006C5749" w:rsidRDefault="006C5749" w:rsidP="006C5749">
      <w:pPr>
        <w:jc w:val="center"/>
      </w:pPr>
      <w:r>
        <w:rPr>
          <w:sz w:val="30"/>
        </w:rPr>
        <w:t>Рейтинговая таблица</w:t>
      </w:r>
    </w:p>
    <w:p w:rsidR="006C5749" w:rsidRPr="009F6B2C" w:rsidRDefault="006C5749" w:rsidP="009F6B2C">
      <w:pPr>
        <w:spacing w:line="240" w:lineRule="auto"/>
        <w:rPr>
          <w:sz w:val="30"/>
        </w:rPr>
      </w:pPr>
    </w:p>
    <w:sectPr w:rsidR="006C5749" w:rsidRPr="009F6B2C" w:rsidSect="008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9"/>
    <w:rsid w:val="000B21D7"/>
    <w:rsid w:val="000E22ED"/>
    <w:rsid w:val="00136549"/>
    <w:rsid w:val="001F34EB"/>
    <w:rsid w:val="002C7E28"/>
    <w:rsid w:val="002D44CC"/>
    <w:rsid w:val="002D4A59"/>
    <w:rsid w:val="002E3881"/>
    <w:rsid w:val="002F2CA2"/>
    <w:rsid w:val="003013EC"/>
    <w:rsid w:val="003422E0"/>
    <w:rsid w:val="003A5D71"/>
    <w:rsid w:val="003B79AE"/>
    <w:rsid w:val="0040546C"/>
    <w:rsid w:val="004E7242"/>
    <w:rsid w:val="0050159C"/>
    <w:rsid w:val="005A3F2F"/>
    <w:rsid w:val="005E0D80"/>
    <w:rsid w:val="00677349"/>
    <w:rsid w:val="006C5749"/>
    <w:rsid w:val="00721475"/>
    <w:rsid w:val="00724ABB"/>
    <w:rsid w:val="00787216"/>
    <w:rsid w:val="0079617F"/>
    <w:rsid w:val="007F043B"/>
    <w:rsid w:val="00841EA9"/>
    <w:rsid w:val="00864717"/>
    <w:rsid w:val="0088292B"/>
    <w:rsid w:val="00895E4B"/>
    <w:rsid w:val="008A1133"/>
    <w:rsid w:val="008C7B92"/>
    <w:rsid w:val="009F6B2C"/>
    <w:rsid w:val="00A11D07"/>
    <w:rsid w:val="00A20F13"/>
    <w:rsid w:val="00AF5217"/>
    <w:rsid w:val="00B26A5D"/>
    <w:rsid w:val="00B41BD8"/>
    <w:rsid w:val="00B7033D"/>
    <w:rsid w:val="00B7184E"/>
    <w:rsid w:val="00B82680"/>
    <w:rsid w:val="00BA1056"/>
    <w:rsid w:val="00C36B72"/>
    <w:rsid w:val="00C92F23"/>
    <w:rsid w:val="00C93F58"/>
    <w:rsid w:val="00D13236"/>
    <w:rsid w:val="00D97FD0"/>
    <w:rsid w:val="00DE3274"/>
    <w:rsid w:val="00E45B1E"/>
    <w:rsid w:val="00E80C07"/>
    <w:rsid w:val="00ED05EF"/>
    <w:rsid w:val="00EF00B1"/>
    <w:rsid w:val="00F144F3"/>
    <w:rsid w:val="00F207A6"/>
    <w:rsid w:val="00FA21F6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DE2A"/>
  <w15:docId w15:val="{3522E28A-0BA9-4001-B669-7A62A03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A9"/>
    <w:rPr>
      <w:rFonts w:ascii="Times New Roman" w:hAnsi="Times New Roman" w:cs="Times New Roman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A9"/>
    <w:pPr>
      <w:spacing w:after="0" w:line="240" w:lineRule="auto"/>
    </w:pPr>
    <w:rPr>
      <w:rFonts w:ascii="Times New Roman" w:hAnsi="Times New Roman" w:cs="Times New Roman"/>
      <w:sz w:val="28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0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3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C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Priemnaj</cp:lastModifiedBy>
  <cp:revision>3</cp:revision>
  <cp:lastPrinted>2023-01-06T07:54:00Z</cp:lastPrinted>
  <dcterms:created xsi:type="dcterms:W3CDTF">2023-01-06T08:53:00Z</dcterms:created>
  <dcterms:modified xsi:type="dcterms:W3CDTF">2023-01-06T08:53:00Z</dcterms:modified>
</cp:coreProperties>
</file>